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86" w:rsidRPr="00545DA5" w:rsidRDefault="00812686" w:rsidP="00812686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812686" w:rsidRPr="00545DA5" w:rsidRDefault="00812686" w:rsidP="00812686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C65577">
        <w:rPr>
          <w:rFonts w:ascii="Times New Roman" w:hAnsi="Times New Roman" w:cs="Times New Roman"/>
          <w:sz w:val="32"/>
          <w:szCs w:val="32"/>
        </w:rPr>
        <w:t xml:space="preserve"> </w:t>
      </w:r>
      <w:r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 xml:space="preserve">4 </w:t>
      </w:r>
      <w:r w:rsidRPr="002C2595">
        <w:rPr>
          <w:rFonts w:ascii="Times New Roman" w:hAnsi="Times New Roman" w:cs="Times New Roman"/>
          <w:sz w:val="32"/>
          <w:szCs w:val="32"/>
        </w:rPr>
        <w:t>квартал</w:t>
      </w:r>
      <w:r>
        <w:rPr>
          <w:rFonts w:ascii="Times New Roman" w:hAnsi="Times New Roman" w:cs="Times New Roman"/>
          <w:sz w:val="32"/>
          <w:szCs w:val="32"/>
        </w:rPr>
        <w:t xml:space="preserve"> 2017 г.</w:t>
      </w:r>
      <w:r w:rsidRPr="00545DA5">
        <w:rPr>
          <w:rFonts w:ascii="Times New Roman" w:hAnsi="Times New Roman" w:cs="Times New Roman"/>
          <w:sz w:val="32"/>
          <w:szCs w:val="32"/>
        </w:rPr>
        <w:t xml:space="preserve"> 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стационарной форме социального обслуживания </w:t>
      </w:r>
      <w:r w:rsidRPr="00D025AA">
        <w:rPr>
          <w:rFonts w:ascii="Times New Roman" w:hAnsi="Times New Roman" w:cs="Times New Roman"/>
          <w:sz w:val="32"/>
          <w:szCs w:val="32"/>
        </w:rPr>
        <w:t>(семидневное и пятидневное круглосуточное пребывание)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12686" w:rsidRPr="00545DA5" w:rsidRDefault="00812686" w:rsidP="00812686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>2</w:t>
      </w:r>
      <w:r w:rsidR="002C2AFF">
        <w:rPr>
          <w:rFonts w:ascii="Times New Roman" w:hAnsi="Times New Roman" w:cs="Times New Roman"/>
          <w:sz w:val="32"/>
          <w:szCs w:val="32"/>
        </w:rPr>
        <w:t>1</w:t>
      </w:r>
      <w:r w:rsidRPr="00545DA5">
        <w:rPr>
          <w:rFonts w:ascii="Times New Roman" w:hAnsi="Times New Roman" w:cs="Times New Roman"/>
          <w:sz w:val="32"/>
          <w:szCs w:val="32"/>
        </w:rPr>
        <w:t>чел.</w:t>
      </w:r>
    </w:p>
    <w:p w:rsidR="00812686" w:rsidRPr="00545DA5" w:rsidRDefault="00812686" w:rsidP="00812686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Pr="00545DA5">
        <w:rPr>
          <w:rFonts w:ascii="Times New Roman" w:hAnsi="Times New Roman" w:cs="Times New Roman"/>
          <w:sz w:val="32"/>
          <w:szCs w:val="32"/>
        </w:rPr>
        <w:t xml:space="preserve">риняло участие в анкетировании – </w:t>
      </w:r>
      <w:r>
        <w:rPr>
          <w:rFonts w:ascii="Times New Roman" w:hAnsi="Times New Roman" w:cs="Times New Roman"/>
          <w:sz w:val="32"/>
          <w:szCs w:val="32"/>
        </w:rPr>
        <w:t>15человек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="00C655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</w:t>
      </w:r>
      <w:proofErr w:type="gramStart"/>
      <w:r>
        <w:rPr>
          <w:rFonts w:ascii="Times New Roman" w:hAnsi="Times New Roman" w:cs="Times New Roman"/>
          <w:sz w:val="32"/>
          <w:szCs w:val="32"/>
        </w:rPr>
        <w:t>опрошенных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7</w:t>
      </w:r>
      <w:r w:rsidR="002C2AFF">
        <w:rPr>
          <w:rFonts w:ascii="Times New Roman" w:hAnsi="Times New Roman" w:cs="Times New Roman"/>
          <w:sz w:val="32"/>
          <w:szCs w:val="32"/>
        </w:rPr>
        <w:t>1,4</w:t>
      </w:r>
      <w:bookmarkStart w:id="0" w:name="_GoBack"/>
      <w:bookmarkEnd w:id="0"/>
      <w:r w:rsidRPr="00D87499">
        <w:rPr>
          <w:rFonts w:ascii="Times New Roman" w:hAnsi="Times New Roman" w:cs="Times New Roman"/>
          <w:sz w:val="32"/>
          <w:szCs w:val="32"/>
        </w:rPr>
        <w:t xml:space="preserve">% 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</w:p>
    <w:p w:rsidR="00812686" w:rsidRPr="00E47918" w:rsidRDefault="00812686" w:rsidP="00812686">
      <w:pPr>
        <w:tabs>
          <w:tab w:val="left" w:pos="3923"/>
        </w:tabs>
        <w:rPr>
          <w:rFonts w:ascii="Times New Roman" w:hAnsi="Times New Roman" w:cs="Times New Roman"/>
        </w:rPr>
      </w:pPr>
    </w:p>
    <w:p w:rsidR="00812686" w:rsidRPr="00480F9B" w:rsidRDefault="00812686" w:rsidP="00812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812686" w:rsidRPr="00480F9B" w:rsidRDefault="00812686" w:rsidP="00812686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812686" w:rsidRPr="00480F9B" w:rsidRDefault="00812686" w:rsidP="00812686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812686" w:rsidRPr="00480F9B" w:rsidRDefault="00812686" w:rsidP="0081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                                               б) 15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812686" w:rsidRPr="00480F9B" w:rsidRDefault="00812686" w:rsidP="00812686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812686" w:rsidRPr="00480F9B" w:rsidRDefault="00812686" w:rsidP="00812686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sz w:val="28"/>
          <w:szCs w:val="28"/>
        </w:rPr>
        <w:t xml:space="preserve">-(стационарная)   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812686" w:rsidRPr="00480F9B" w:rsidRDefault="00812686" w:rsidP="00812686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812686" w:rsidRPr="00480F9B" w:rsidRDefault="00812686" w:rsidP="00812686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812686" w:rsidRPr="00480F9B" w:rsidRDefault="00812686" w:rsidP="00812686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812686" w:rsidRPr="00480F9B" w:rsidRDefault="00812686" w:rsidP="00812686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0 - (да)                                          б)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812686" w:rsidRDefault="00812686" w:rsidP="00812686"/>
    <w:p w:rsidR="00C65577" w:rsidRDefault="00C65577">
      <w:r>
        <w:br w:type="page"/>
      </w:r>
    </w:p>
    <w:p w:rsidR="00C65577" w:rsidRDefault="00C65577" w:rsidP="00C65577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C65577" w:rsidRDefault="00C65577" w:rsidP="00C65577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проведенного  в ГБУ «РДИ «Ласка»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полустационарной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форме социального обслуживания  за 4 квартал 2017г.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65577" w:rsidRDefault="00C65577" w:rsidP="00C65577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18 чел.</w:t>
      </w:r>
    </w:p>
    <w:p w:rsidR="00C65577" w:rsidRDefault="00C65577" w:rsidP="00C65577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Приняло участие в анкетировании – 12 человек, что составляет 100% от опрошенных и 66,6% от количества, имеющих семьи.</w:t>
      </w:r>
      <w:proofErr w:type="gramEnd"/>
    </w:p>
    <w:p w:rsidR="00C65577" w:rsidRDefault="00C65577" w:rsidP="00C65577">
      <w:pPr>
        <w:tabs>
          <w:tab w:val="left" w:pos="3923"/>
        </w:tabs>
        <w:rPr>
          <w:rFonts w:ascii="Times New Roman" w:hAnsi="Times New Roman" w:cs="Times New Roman"/>
        </w:rPr>
      </w:pPr>
    </w:p>
    <w:p w:rsidR="00C65577" w:rsidRDefault="00C65577" w:rsidP="00C655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C65577" w:rsidRDefault="00C65577" w:rsidP="00C6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12- (да);                                    б) 0- (нет)</w:t>
      </w:r>
    </w:p>
    <w:p w:rsidR="00C65577" w:rsidRDefault="00C65577" w:rsidP="00C65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C65577" w:rsidRDefault="00C65577" w:rsidP="00C6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0-(за плату)</w:t>
      </w:r>
    </w:p>
    <w:p w:rsidR="00C65577" w:rsidRDefault="00C65577" w:rsidP="00C6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12 - (бесплатно)</w:t>
      </w:r>
    </w:p>
    <w:p w:rsidR="00C65577" w:rsidRDefault="00C65577" w:rsidP="00C65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C65577" w:rsidRDefault="00C65577" w:rsidP="00C65577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0-(стационарная)                   б) 12-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65577" w:rsidRDefault="00C65577" w:rsidP="00C65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C65577" w:rsidRDefault="00C65577" w:rsidP="00C6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12 - (да);                                      б) 0 - (нет)</w:t>
      </w:r>
    </w:p>
    <w:p w:rsidR="00C65577" w:rsidRDefault="00C65577" w:rsidP="00C65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C65577" w:rsidRDefault="00C65577" w:rsidP="00C6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(да)                                          б) 12 - (нет)</w:t>
      </w:r>
    </w:p>
    <w:p w:rsidR="00136B8C" w:rsidRDefault="00136B8C"/>
    <w:sectPr w:rsidR="00136B8C" w:rsidSect="001D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686"/>
    <w:rsid w:val="00136B8C"/>
    <w:rsid w:val="001D3BD1"/>
    <w:rsid w:val="002C2AFF"/>
    <w:rsid w:val="00812686"/>
    <w:rsid w:val="00C6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dcterms:created xsi:type="dcterms:W3CDTF">2017-12-29T07:32:00Z</dcterms:created>
  <dcterms:modified xsi:type="dcterms:W3CDTF">2018-03-06T05:31:00Z</dcterms:modified>
</cp:coreProperties>
</file>